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422"/>
      </w:tblGrid>
      <w:tr w:rsidR="00850A05" w:rsidTr="007E5B0E">
        <w:trPr>
          <w:trHeight w:val="188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bookmarkStart w:id="0" w:name="_GoBack"/>
            <w:bookmarkEnd w:id="0"/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798830" cy="1006475"/>
                  <wp:effectExtent l="0" t="0" r="1270" b="3175"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50A05" w:rsidRDefault="00850A05">
            <w:pPr>
              <w:jc w:val="center"/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  <w:t>REGISTRO DE BIENES PATRIMONIALES</w:t>
            </w:r>
          </w:p>
          <w:p w:rsidR="00850A05" w:rsidRDefault="00850A05">
            <w:pPr>
              <w:jc w:val="center"/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</w:pPr>
          </w:p>
        </w:tc>
      </w:tr>
      <w:tr w:rsidR="00850A05" w:rsidTr="007E5B0E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Declaración de bienes patrimoniales y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participación en sociedades</w:t>
            </w: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50A05" w:rsidTr="00850A0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Excmo. Cabildo Insular de El Hierro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Año</w:t>
            </w: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Fecha de la anotación:</w:t>
            </w:r>
          </w:p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Número de Registro:</w:t>
            </w: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Datos del Declarante</w:t>
            </w: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Primer Apellido: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Segundo Apellido: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Nombre: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Cargo</w:t>
            </w: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Especificar la denominación exacta: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Tipo de declaración</w:t>
            </w: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Señale con una X el recuadro que proceda:</w:t>
            </w:r>
          </w:p>
          <w:bookmarkStart w:id="1" w:name="Casilla5"/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Casilla5"/>
                  <w:enabled/>
                  <w:calcOnExit w:val="0"/>
                  <w:statusText w:type="text" w:val="Realizar un click sobre la casill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E828CC">
              <w:fldChar w:fldCharType="separate"/>
            </w:r>
            <w:r>
              <w:fldChar w:fldCharType="end"/>
            </w:r>
            <w:bookmarkEnd w:id="1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Inicial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begin">
                <w:ffData>
                  <w:name w:val="Casilla5"/>
                  <w:enabled/>
                  <w:calcOnExit w:val="0"/>
                  <w:statusText w:type="text" w:val="Realizar un click sobre la casill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Modificación (Variación de las circunstancias de hecho realizadas en el transcurso de dos meses, desde que se ha producido la variación)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begin">
                <w:ffData>
                  <w:name w:val="Casilla5"/>
                  <w:enabled/>
                  <w:calcOnExit w:val="0"/>
                  <w:statusText w:type="text" w:val="Realizar un click sobre la casill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Final (declaración por cese en el cargo).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cumplimiento de lo dispuesto en el artículo 75.7 de </w:t>
      </w:r>
      <w:smartTag w:uri="urn:schemas-microsoft-com:office:smarttags" w:element="PersonName">
        <w:smartTagPr>
          <w:attr w:name="ProductID" w:val="la Ley"/>
        </w:smartTagPr>
        <w:r>
          <w:rPr>
            <w:rFonts w:eastAsia="Calibri"/>
            <w:i/>
            <w:sz w:val="20"/>
            <w:szCs w:val="20"/>
            <w:lang w:val="es-ES_tradnl" w:eastAsia="en-US"/>
          </w:rPr>
          <w:t>la Ley</w:t>
        </w:r>
      </w:smartTag>
      <w:r>
        <w:rPr>
          <w:rFonts w:eastAsia="Calibri"/>
          <w:i/>
          <w:sz w:val="20"/>
          <w:szCs w:val="20"/>
          <w:lang w:val="es-ES_tradnl" w:eastAsia="en-US"/>
        </w:rPr>
        <w:t xml:space="preserve"> 7/1985, de 2 de abril, reguladora de Bases de </w:t>
      </w:r>
      <w:r>
        <w:rPr>
          <w:rFonts w:eastAsia="Calibri"/>
          <w:i/>
          <w:sz w:val="20"/>
          <w:szCs w:val="20"/>
          <w:lang w:eastAsia="en-US"/>
        </w:rPr>
        <w:t>Régimen</w:t>
      </w:r>
      <w:r>
        <w:rPr>
          <w:rFonts w:eastAsia="Calibri"/>
          <w:i/>
          <w:sz w:val="20"/>
          <w:szCs w:val="20"/>
          <w:lang w:val="es-ES_tradnl" w:eastAsia="en-US"/>
        </w:rPr>
        <w:t xml:space="preserve"> Local según redacción dada por </w:t>
      </w:r>
      <w:smartTag w:uri="urn:schemas-microsoft-com:office:smarttags" w:element="PersonName">
        <w:smartTagPr>
          <w:attr w:name="ProductID" w:val="la Disposición Adicional"/>
        </w:smartTagPr>
        <w:r>
          <w:rPr>
            <w:rFonts w:eastAsia="Calibri"/>
            <w:i/>
            <w:sz w:val="20"/>
            <w:szCs w:val="20"/>
            <w:lang w:val="es-ES_tradnl" w:eastAsia="en-US"/>
          </w:rPr>
          <w:t>la Disposición Adicional</w:t>
        </w:r>
      </w:smartTag>
      <w:r>
        <w:rPr>
          <w:rFonts w:eastAsia="Calibri"/>
          <w:i/>
          <w:sz w:val="20"/>
          <w:szCs w:val="20"/>
          <w:lang w:val="es-ES_tradnl" w:eastAsia="en-US"/>
        </w:rPr>
        <w:t xml:space="preserve"> novena de </w:t>
      </w:r>
      <w:smartTag w:uri="urn:schemas-microsoft-com:office:smarttags" w:element="PersonName">
        <w:smartTagPr>
          <w:attr w:name="ProductID" w:val="la Ley"/>
        </w:smartTagPr>
        <w:r>
          <w:rPr>
            <w:rFonts w:eastAsia="Calibri"/>
            <w:i/>
            <w:sz w:val="20"/>
            <w:szCs w:val="20"/>
            <w:lang w:val="es-ES_tradnl" w:eastAsia="en-US"/>
          </w:rPr>
          <w:t>la Ley</w:t>
        </w:r>
      </w:smartTag>
      <w:r>
        <w:rPr>
          <w:rFonts w:eastAsia="Calibri"/>
          <w:i/>
          <w:sz w:val="20"/>
          <w:szCs w:val="20"/>
          <w:lang w:val="es-ES_tradnl" w:eastAsia="en-US"/>
        </w:rPr>
        <w:t xml:space="preserve"> 8/2007, de 28 de mayo, el declarante cuyos datos de identidad se consignan arriba, formula la presente declaración de bienes patrimoniales, que consta de _____ páginas y manifiesta, bajo su responsabilidad, que los datos son rigurosamente ciertos.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(Nombre y Apellidos)</w:t>
      </w: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65"/>
        <w:gridCol w:w="583"/>
        <w:gridCol w:w="1194"/>
        <w:gridCol w:w="1427"/>
        <w:gridCol w:w="972"/>
        <w:gridCol w:w="1294"/>
        <w:gridCol w:w="1172"/>
        <w:gridCol w:w="1405"/>
      </w:tblGrid>
      <w:tr w:rsidR="00850A05" w:rsidTr="00850A0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4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Patrimonio Inmobiliario</w:t>
            </w: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Clase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(1)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Tipo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Descripción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Municipio emplazamiento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Valor Catastral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% de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participación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Adquisición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Observaciones</w:t>
            </w: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numPr>
          <w:ilvl w:val="0"/>
          <w:numId w:val="1"/>
        </w:numPr>
        <w:contextualSpacing/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Clase de bien: R: Rústico; U: Urbano.</w:t>
      </w:r>
    </w:p>
    <w:p w:rsidR="00850A05" w:rsidRDefault="00850A05" w:rsidP="00850A05">
      <w:pPr>
        <w:numPr>
          <w:ilvl w:val="0"/>
          <w:numId w:val="1"/>
        </w:numPr>
        <w:ind w:left="709" w:hanging="349"/>
        <w:contextualSpacing/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Tipo de derecho: P: Pleno; N: Nuda propiedad; M: Multipropiedad, propiedad a tiempo parcial y fórmulas similares con titularidad parcial del bien; D: Derecho real de uso y disfrute; C: Concesión Administrativa.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4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(Nombre y Apellidos)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Si el espacio reservado para indicar los bienes es insuficiente, indique el número de folios adicionales que se adjuntan: __________  </w:t>
      </w: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2762"/>
        <w:gridCol w:w="2763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5.1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Depósitos en cuenta corriente, de ahorro u otros tipos de imposiciones a cuenta</w:t>
            </w: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                Clase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Entidad de Depósito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Importe</w:t>
            </w: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5.1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tbl>
      <w:tblPr>
        <w:tblW w:w="8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68"/>
        <w:gridCol w:w="2324"/>
        <w:gridCol w:w="1334"/>
        <w:gridCol w:w="1239"/>
        <w:gridCol w:w="1191"/>
      </w:tblGrid>
      <w:tr w:rsidR="00850A05" w:rsidTr="00850A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5.2</w:t>
            </w:r>
          </w:p>
        </w:tc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 xml:space="preserve"> PASIVO (créditos, préstamos, deudas, etc.)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                Clase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Entidad o Acreedor de Depósito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Importe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Constitución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Capital Pendiente</w:t>
            </w:r>
          </w:p>
        </w:tc>
      </w:tr>
      <w:tr w:rsidR="00850A05" w:rsidTr="00850A0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5.2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(Nombre y Apellidos)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lastRenderedPageBreak/>
        <w:t xml:space="preserve">Si el espacio reservado para indicar los bienes es insuficiente, indique el número de folios adicionales que se adjuntan: __________  </w:t>
      </w: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702"/>
        <w:gridCol w:w="2761"/>
        <w:gridCol w:w="1946"/>
        <w:gridCol w:w="2344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6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Otro Patrimonio Mobiliario</w:t>
            </w: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Clase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Denominación y objeto social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Porcentaje de participación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adquisición o suscripción</w:t>
            </w:r>
          </w:p>
        </w:tc>
      </w:tr>
      <w:tr w:rsidR="00850A05" w:rsidTr="00850A05">
        <w:trPr>
          <w:trHeight w:val="41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Acciones y participaciones de todo tipo de sociedades e instituciones de carácter colectivo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Seguros de Vida, Planes de Pensiones, Rentas Temporales y Vitalicias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Deuda Pública, Obligaciones y Bonos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Otros Bienes Patrimoniales (derechos derivados de la propiedad intelectual, obligaciones de pago, etc.)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6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(Nombre y Apellidos)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Si el espacio reservado para indicar los bienes es insuficiente, indique el número de folios adicionales que se adjuntan: __________  </w:t>
      </w: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7E5B0E" w:rsidRDefault="007E5B0E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  <w:gridCol w:w="4394"/>
        <w:gridCol w:w="2832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7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Vehículos</w:t>
            </w: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Clase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Marca y modelo o caballos fiscales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matriculación</w:t>
            </w: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7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(Nombre y Apellidos)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Si el espacio reservado para indicar los bienes es insuficiente, indique el número de folios adicionales que se adjuntan: __________  </w:t>
      </w: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832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 xml:space="preserve">Liquidaciones impuestos sobre </w:t>
            </w:r>
            <w:smartTag w:uri="urn:schemas-microsoft-com:office:smarttags" w:element="PersonName">
              <w:smartTagPr>
                <w:attr w:name="ProductID" w:val="la Renta"/>
              </w:smartTagPr>
              <w:r>
                <w:rPr>
                  <w:rFonts w:eastAsia="Calibri"/>
                  <w:b/>
                  <w:i/>
                  <w:sz w:val="20"/>
                  <w:szCs w:val="20"/>
                  <w:lang w:val="es-ES_tradnl" w:eastAsia="en-US"/>
                </w:rPr>
                <w:t>la Renta</w:t>
              </w:r>
            </w:smartTag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 xml:space="preserve"> y, en su caso, Sociedades</w:t>
            </w:r>
          </w:p>
        </w:tc>
      </w:tr>
      <w:tr w:rsidR="00850A05" w:rsidTr="00850A05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Clase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Ejercicio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Base imponible</w:t>
            </w:r>
          </w:p>
        </w:tc>
      </w:tr>
      <w:tr w:rsidR="00850A05" w:rsidTr="00850A05">
        <w:trPr>
          <w:trHeight w:val="555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Impuesto Renta Personas Físicas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General </w:t>
            </w:r>
          </w:p>
        </w:tc>
      </w:tr>
      <w:tr w:rsidR="00850A05" w:rsidTr="00850A05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Ahorro</w:t>
            </w:r>
          </w:p>
        </w:tc>
      </w:tr>
      <w:tr w:rsidR="00850A05" w:rsidTr="00850A05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Impuesto de Sociedades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(552)</w:t>
            </w: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8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</w:t>
      </w:r>
      <w:r>
        <w:rPr>
          <w:rFonts w:eastAsia="Calibri"/>
          <w:i/>
          <w:lang w:val="es-ES_tradnl" w:eastAsia="en-US"/>
        </w:rPr>
        <w:t xml:space="preserve">               </w:t>
      </w:r>
      <w:r>
        <w:rPr>
          <w:rFonts w:eastAsia="Calibri"/>
          <w:i/>
          <w:sz w:val="16"/>
          <w:szCs w:val="16"/>
          <w:lang w:val="es-ES_tradnl" w:eastAsia="en-US"/>
        </w:rPr>
        <w:t>(Nombre y Apellidos)</w:t>
      </w: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sz w:val="16"/>
          <w:szCs w:val="16"/>
          <w:lang w:val="es-ES_tradnl" w:eastAsia="en-US"/>
        </w:rPr>
        <w:t xml:space="preserve">En cumplimiento de lo dispuesto en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eastAsia="Calibri"/>
            <w:i/>
            <w:sz w:val="16"/>
            <w:szCs w:val="16"/>
            <w:lang w:val="es-ES_tradnl" w:eastAsia="en-US"/>
          </w:rPr>
          <w:t>la Ley Orgánica</w:t>
        </w:r>
      </w:smartTag>
      <w:r>
        <w:rPr>
          <w:rFonts w:eastAsia="Calibri"/>
          <w:i/>
          <w:sz w:val="16"/>
          <w:szCs w:val="16"/>
          <w:lang w:val="es-ES_tradnl" w:eastAsia="en-US"/>
        </w:rPr>
        <w:t xml:space="preserve"> 15/1999, de 13 de diciembre, de Protección de Datos de Carácter Personal, se informa que los datos personales obtenidos mediante la cumplimentación de este documento van a ser incluidos en el Expediente “Registro de Intereses de los Consejeros de </w:t>
      </w:r>
      <w:smartTag w:uri="urn:schemas-microsoft-com:office:smarttags" w:element="PersonName">
        <w:smartTagPr>
          <w:attr w:name="ProductID" w:val="la Corporación"/>
        </w:smartTagPr>
        <w:r>
          <w:rPr>
            <w:rFonts w:eastAsia="Calibri"/>
            <w:i/>
            <w:sz w:val="16"/>
            <w:szCs w:val="16"/>
            <w:lang w:val="es-ES_tradnl" w:eastAsia="en-US"/>
          </w:rPr>
          <w:t>la Corporación</w:t>
        </w:r>
      </w:smartTag>
      <w:r>
        <w:rPr>
          <w:rFonts w:eastAsia="Calibri"/>
          <w:i/>
          <w:sz w:val="16"/>
          <w:szCs w:val="16"/>
          <w:lang w:val="es-ES_tradnl" w:eastAsia="en-US"/>
        </w:rPr>
        <w:t>”.</w:t>
      </w: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sz w:val="16"/>
          <w:szCs w:val="16"/>
          <w:lang w:val="es-ES_tradnl" w:eastAsia="en-US"/>
        </w:rPr>
        <w:t xml:space="preserve"> De acuerdo con lo previsto en la citada Ley Orgánica puede ejercitar los derechos de acceso, rectificación, cancelación y oposición dirigiendo un escrito a </w:t>
      </w:r>
      <w:smartTag w:uri="urn:schemas-microsoft-com:office:smarttags" w:element="PersonName">
        <w:smartTagPr>
          <w:attr w:name="ProductID" w:val="la Secretaría General"/>
        </w:smartTagPr>
        <w:r>
          <w:rPr>
            <w:rFonts w:eastAsia="Calibri"/>
            <w:i/>
            <w:sz w:val="16"/>
            <w:szCs w:val="16"/>
            <w:lang w:val="es-ES_tradnl" w:eastAsia="en-US"/>
          </w:rPr>
          <w:t>la Secretaría General</w:t>
        </w:r>
      </w:smartTag>
      <w:r>
        <w:rPr>
          <w:rFonts w:eastAsia="Calibri"/>
          <w:i/>
          <w:sz w:val="16"/>
          <w:szCs w:val="16"/>
          <w:lang w:val="es-ES_tradnl" w:eastAsia="en-US"/>
        </w:rPr>
        <w:t xml:space="preserve"> del Excmo. Cabildo Insular de El Hierro, sita en la c/ Doctor Quintero número 11, de Valverde, El Hierro.</w:t>
      </w:r>
    </w:p>
    <w:p w:rsidR="00850A05" w:rsidRDefault="00850A05" w:rsidP="00850A05">
      <w:pPr>
        <w:jc w:val="both"/>
        <w:rPr>
          <w:rFonts w:eastAsia="Calibri"/>
          <w:i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lang w:val="es-ES_tradnl" w:eastAsia="en-US"/>
        </w:rPr>
      </w:pPr>
    </w:p>
    <w:p w:rsidR="00850A05" w:rsidRDefault="00850A05" w:rsidP="00850A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es-ES_tradnl"/>
        </w:rPr>
      </w:pPr>
    </w:p>
    <w:p w:rsidR="007E5B0E" w:rsidRDefault="007E5B0E" w:rsidP="00850A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es-ES_tradnl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6295"/>
      </w:tblGrid>
      <w:tr w:rsidR="00850A05" w:rsidTr="007E5B0E">
        <w:trPr>
          <w:trHeight w:val="188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798830" cy="1021715"/>
                  <wp:effectExtent l="0" t="0" r="1270" b="6985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50A05" w:rsidRDefault="00850A05">
            <w:pPr>
              <w:jc w:val="center"/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center"/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  <w:t>REGISTRO DE ACTIVIDADES</w:t>
            </w:r>
          </w:p>
          <w:p w:rsidR="00850A05" w:rsidRDefault="00850A05">
            <w:pPr>
              <w:jc w:val="center"/>
              <w:rPr>
                <w:rFonts w:eastAsia="Calibri"/>
                <w:i/>
                <w:color w:val="FFFFFF"/>
                <w:sz w:val="20"/>
                <w:szCs w:val="20"/>
                <w:lang w:val="es-ES_tradnl" w:eastAsia="en-US"/>
              </w:rPr>
            </w:pPr>
          </w:p>
        </w:tc>
      </w:tr>
      <w:tr w:rsidR="00850A05" w:rsidTr="007E5B0E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Declaración de causas de posible</w:t>
            </w:r>
          </w:p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incompatibilidad y actividades que proporcionen o puedan proporcionar ingresos económicos</w:t>
            </w: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50A05" w:rsidTr="00850A0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Excmo. Cabildo Insular de El Hierro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Año</w:t>
            </w: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Fecha de la anotación:</w:t>
            </w:r>
          </w:p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Número de Registro:</w:t>
            </w: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Datos del Declarante</w:t>
            </w: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Primer Apellido: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Segundo Apellido: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Nombre: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Cargo</w:t>
            </w: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Especificar la denominación exacta: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</w:tblGrid>
      <w:tr w:rsidR="00850A05" w:rsidTr="00850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 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Tipo de declaración</w:t>
            </w:r>
          </w:p>
        </w:tc>
      </w:tr>
      <w:tr w:rsidR="00850A05" w:rsidTr="00850A0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Señale con una X el recuadro que proceda: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begin">
                <w:ffData>
                  <w:name w:val="Casilla5"/>
                  <w:enabled/>
                  <w:calcOnExit w:val="0"/>
                  <w:statusText w:type="text" w:val="Realizar un click sobre la casill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Inicial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begin">
                <w:ffData>
                  <w:name w:val="Casilla5"/>
                  <w:enabled/>
                  <w:calcOnExit w:val="0"/>
                  <w:statusText w:type="text" w:val="Realizar un click sobre la casill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Modificación (Variación de las circunstancias de hecho realizadas en el transcurso de dos meses, desde que se ha producido la variación)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begin">
                <w:ffData>
                  <w:name w:val="Casilla5"/>
                  <w:enabled/>
                  <w:calcOnExit w:val="0"/>
                  <w:statusText w:type="text" w:val="Realizar un click sobre la casill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</w:r>
            <w:r w:rsidR="00E828CC">
              <w:rPr>
                <w:rFonts w:eastAsia="Calibri"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Final (declaración por cese en el cargo).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cumplimiento de lo dispuesto en el artículo 75.7 de </w:t>
      </w:r>
      <w:smartTag w:uri="urn:schemas-microsoft-com:office:smarttags" w:element="PersonName">
        <w:smartTagPr>
          <w:attr w:name="ProductID" w:val="la Ley"/>
        </w:smartTagPr>
        <w:r>
          <w:rPr>
            <w:rFonts w:eastAsia="Calibri"/>
            <w:i/>
            <w:sz w:val="20"/>
            <w:szCs w:val="20"/>
            <w:lang w:val="es-ES_tradnl" w:eastAsia="en-US"/>
          </w:rPr>
          <w:t>la Ley</w:t>
        </w:r>
      </w:smartTag>
      <w:r>
        <w:rPr>
          <w:rFonts w:eastAsia="Calibri"/>
          <w:i/>
          <w:sz w:val="20"/>
          <w:szCs w:val="20"/>
          <w:lang w:val="es-ES_tradnl" w:eastAsia="en-US"/>
        </w:rPr>
        <w:t xml:space="preserve"> 7/1985, de 2 de abril, reguladora de Bases de </w:t>
      </w:r>
      <w:r>
        <w:rPr>
          <w:rFonts w:eastAsia="Calibri"/>
          <w:i/>
          <w:sz w:val="20"/>
          <w:szCs w:val="20"/>
          <w:lang w:eastAsia="en-US"/>
        </w:rPr>
        <w:t>Régimen</w:t>
      </w:r>
      <w:r>
        <w:rPr>
          <w:rFonts w:eastAsia="Calibri"/>
          <w:i/>
          <w:sz w:val="20"/>
          <w:szCs w:val="20"/>
          <w:lang w:val="es-ES_tradnl" w:eastAsia="en-US"/>
        </w:rPr>
        <w:t xml:space="preserve"> Local según redacción dada por </w:t>
      </w:r>
      <w:smartTag w:uri="urn:schemas-microsoft-com:office:smarttags" w:element="PersonName">
        <w:smartTagPr>
          <w:attr w:name="ProductID" w:val="la Disposición Adicional"/>
        </w:smartTagPr>
        <w:r>
          <w:rPr>
            <w:rFonts w:eastAsia="Calibri"/>
            <w:i/>
            <w:sz w:val="20"/>
            <w:szCs w:val="20"/>
            <w:lang w:val="es-ES_tradnl" w:eastAsia="en-US"/>
          </w:rPr>
          <w:t>la Disposición Adicional</w:t>
        </w:r>
      </w:smartTag>
      <w:r>
        <w:rPr>
          <w:rFonts w:eastAsia="Calibri"/>
          <w:i/>
          <w:sz w:val="20"/>
          <w:szCs w:val="20"/>
          <w:lang w:val="es-ES_tradnl" w:eastAsia="en-US"/>
        </w:rPr>
        <w:t xml:space="preserve"> novena de </w:t>
      </w:r>
      <w:smartTag w:uri="urn:schemas-microsoft-com:office:smarttags" w:element="PersonName">
        <w:smartTagPr>
          <w:attr w:name="ProductID" w:val="la Ley"/>
        </w:smartTagPr>
        <w:r>
          <w:rPr>
            <w:rFonts w:eastAsia="Calibri"/>
            <w:i/>
            <w:sz w:val="20"/>
            <w:szCs w:val="20"/>
            <w:lang w:val="es-ES_tradnl" w:eastAsia="en-US"/>
          </w:rPr>
          <w:t>la Ley</w:t>
        </w:r>
      </w:smartTag>
      <w:r>
        <w:rPr>
          <w:rFonts w:eastAsia="Calibri"/>
          <w:i/>
          <w:sz w:val="20"/>
          <w:szCs w:val="20"/>
          <w:lang w:val="es-ES_tradnl" w:eastAsia="en-US"/>
        </w:rPr>
        <w:t xml:space="preserve"> 8/2007, de 28 de mayo, el declarante cuyos datos de identidad se consignan arriba, formula la presente declaración de bienes patrimoniales, que consta de _____ páginas y manifiesta, bajo su responsabilidad, que los datos son rigurosamente ciertos.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7E5B0E" w:rsidRDefault="007E5B0E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(Nombre y Apellidos)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7E5B0E" w:rsidRDefault="007E5B0E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tbl>
      <w:tblPr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692"/>
        <w:gridCol w:w="706"/>
        <w:gridCol w:w="707"/>
        <w:gridCol w:w="1698"/>
        <w:gridCol w:w="74"/>
        <w:gridCol w:w="1352"/>
        <w:gridCol w:w="649"/>
        <w:gridCol w:w="635"/>
        <w:gridCol w:w="1284"/>
      </w:tblGrid>
      <w:tr w:rsidR="00850A05" w:rsidTr="00850A0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4</w:t>
            </w:r>
          </w:p>
        </w:tc>
        <w:tc>
          <w:tcPr>
            <w:tcW w:w="7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es-ES_tradnl" w:eastAsia="en-US"/>
              </w:rPr>
              <w:t>Causas de posible incompatibilidad y actividades que proporcionen o puedan proporcionar ingresos económicos</w:t>
            </w:r>
          </w:p>
        </w:tc>
      </w:tr>
      <w:tr w:rsidR="00850A05" w:rsidTr="00850A05">
        <w:tc>
          <w:tcPr>
            <w:tcW w:w="8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4.1.- Puestos de trabajo, cargos o actividades en cualquier entidad del sector público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Entidad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Cargo o categoría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inicio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cese</w:t>
            </w:r>
          </w:p>
        </w:tc>
      </w:tr>
      <w:tr w:rsidR="00850A05" w:rsidTr="00850A05"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4.2.- Actividades privadas de carácter profesional, mercantil, industrial o laboral, por cuenta propia o ajena</w:t>
            </w:r>
          </w:p>
        </w:tc>
      </w:tr>
      <w:tr w:rsidR="00850A05" w:rsidTr="00850A05"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Actividad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Descripción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Entidad/Colegio Profesional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Cargo o categoría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inicio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cese</w:t>
            </w:r>
          </w:p>
        </w:tc>
      </w:tr>
      <w:tr w:rsidR="00850A05" w:rsidTr="00850A05">
        <w:trPr>
          <w:trHeight w:val="90"/>
        </w:trPr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ind w:right="290"/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Actividades mercantiles o industriales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ind w:right="149"/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Actividades y ocupaciones profesionales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Actividades por cuenta ajena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05" w:rsidRDefault="00850A05">
            <w:pPr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center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c>
          <w:tcPr>
            <w:tcW w:w="8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4.3.- Otras actividades y/o supuestos de posible incompatibilidad</w:t>
            </w: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  <w:tr w:rsidR="00850A05" w:rsidTr="00850A05">
        <w:trPr>
          <w:trHeight w:val="135"/>
        </w:trPr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Descripción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inicio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s-ES_tradnl" w:eastAsia="en-US"/>
              </w:rPr>
              <w:t>Fecha de cese</w:t>
            </w:r>
          </w:p>
        </w:tc>
      </w:tr>
      <w:tr w:rsidR="00850A05" w:rsidTr="00850A05">
        <w:trPr>
          <w:trHeight w:val="135"/>
        </w:trPr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05" w:rsidRDefault="00850A05">
            <w:pPr>
              <w:jc w:val="both"/>
              <w:rPr>
                <w:rFonts w:eastAsia="Calibri"/>
                <w:i/>
                <w:sz w:val="20"/>
                <w:szCs w:val="20"/>
                <w:lang w:val="es-ES_tradnl" w:eastAsia="en-US"/>
              </w:rPr>
            </w:pPr>
          </w:p>
        </w:tc>
      </w:tr>
    </w:tbl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fldChar w:fldCharType="begin">
          <w:ffData>
            <w:name w:val="Casilla5"/>
            <w:enabled/>
            <w:calcOnExit w:val="0"/>
            <w:statusText w:type="text" w:val="Realizar un click sobre la casilla."/>
            <w:checkBox>
              <w:sizeAuto/>
              <w:default w:val="0"/>
            </w:checkBox>
          </w:ffData>
        </w:fldChar>
      </w:r>
      <w:r>
        <w:rPr>
          <w:rFonts w:eastAsia="Calibri"/>
          <w:i/>
          <w:sz w:val="20"/>
          <w:szCs w:val="20"/>
          <w:lang w:eastAsia="en-US"/>
        </w:rPr>
        <w:instrText xml:space="preserve"> FORMCHECKBOX </w:instrText>
      </w:r>
      <w:r w:rsidR="00E828CC">
        <w:rPr>
          <w:rFonts w:eastAsia="Calibri"/>
          <w:i/>
          <w:sz w:val="20"/>
          <w:szCs w:val="20"/>
          <w:lang w:eastAsia="en-US"/>
        </w:rPr>
      </w:r>
      <w:r w:rsidR="00E828CC">
        <w:rPr>
          <w:rFonts w:eastAsia="Calibri"/>
          <w:i/>
          <w:sz w:val="20"/>
          <w:szCs w:val="20"/>
          <w:lang w:eastAsia="en-US"/>
        </w:rPr>
        <w:fldChar w:fldCharType="separate"/>
      </w:r>
      <w:r>
        <w:rPr>
          <w:rFonts w:eastAsia="Calibri"/>
          <w:i/>
          <w:sz w:val="20"/>
          <w:szCs w:val="20"/>
          <w:lang w:eastAsia="en-US"/>
        </w:rPr>
        <w:fldChar w:fldCharType="end"/>
      </w:r>
      <w:r>
        <w:rPr>
          <w:rFonts w:eastAsia="Calibri"/>
          <w:i/>
          <w:sz w:val="20"/>
          <w:szCs w:val="20"/>
          <w:lang w:eastAsia="en-US"/>
        </w:rPr>
        <w:t xml:space="preserve"> Nada que declarar en este epígrafe 4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En ________________, a 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____________________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de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 xml:space="preserve"> 20________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 Ante </w:t>
      </w:r>
      <w:proofErr w:type="spellStart"/>
      <w:r>
        <w:rPr>
          <w:rFonts w:eastAsia="Calibri"/>
          <w:i/>
          <w:sz w:val="20"/>
          <w:szCs w:val="20"/>
          <w:lang w:val="es-ES_tradnl" w:eastAsia="en-US"/>
        </w:rPr>
        <w:t>mi</w:t>
      </w:r>
      <w:proofErr w:type="spellEnd"/>
      <w:r>
        <w:rPr>
          <w:rFonts w:eastAsia="Calibri"/>
          <w:i/>
          <w:sz w:val="20"/>
          <w:szCs w:val="20"/>
          <w:lang w:val="es-ES_tradnl" w:eastAsia="en-US"/>
        </w:rPr>
        <w:t>,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 xml:space="preserve">                                                               EL SECRETARIO GENERAL, </w:t>
      </w: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20"/>
          <w:szCs w:val="20"/>
          <w:lang w:val="es-ES_tradnl" w:eastAsia="en-US"/>
        </w:rPr>
      </w:pPr>
      <w:r>
        <w:rPr>
          <w:rFonts w:eastAsia="Calibri"/>
          <w:i/>
          <w:sz w:val="20"/>
          <w:szCs w:val="20"/>
          <w:lang w:val="es-ES_tradnl" w:eastAsia="en-US"/>
        </w:rPr>
        <w:t>Fdo._____________________________</w:t>
      </w: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lang w:val="es-ES_tradnl" w:eastAsia="en-US"/>
        </w:rPr>
        <w:t xml:space="preserve">                 </w:t>
      </w:r>
      <w:r>
        <w:rPr>
          <w:rFonts w:eastAsia="Calibri"/>
          <w:i/>
          <w:sz w:val="16"/>
          <w:szCs w:val="16"/>
          <w:lang w:val="es-ES_tradnl" w:eastAsia="en-US"/>
        </w:rPr>
        <w:t>(Nombre y Apellidos)</w:t>
      </w:r>
    </w:p>
    <w:p w:rsidR="00850A05" w:rsidRDefault="00850A05" w:rsidP="00850A05">
      <w:pPr>
        <w:tabs>
          <w:tab w:val="left" w:pos="4980"/>
        </w:tabs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sz w:val="16"/>
          <w:szCs w:val="16"/>
          <w:lang w:val="es-ES_tradnl" w:eastAsia="en-US"/>
        </w:rPr>
        <w:tab/>
      </w: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sz w:val="16"/>
          <w:szCs w:val="16"/>
          <w:lang w:val="es-ES_tradnl" w:eastAsia="en-US"/>
        </w:rPr>
        <w:t xml:space="preserve">En cumplimiento de lo dispuesto en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eastAsia="Calibri"/>
            <w:i/>
            <w:sz w:val="16"/>
            <w:szCs w:val="16"/>
            <w:lang w:val="es-ES_tradnl" w:eastAsia="en-US"/>
          </w:rPr>
          <w:t>la Ley Orgánica</w:t>
        </w:r>
      </w:smartTag>
      <w:r>
        <w:rPr>
          <w:rFonts w:eastAsia="Calibri"/>
          <w:i/>
          <w:sz w:val="16"/>
          <w:szCs w:val="16"/>
          <w:lang w:val="es-ES_tradnl" w:eastAsia="en-US"/>
        </w:rPr>
        <w:t xml:space="preserve"> 15/1999, de 13 de diciembre, de Protección de Datos de Carácter Personal, se informa que los datos personales obtenidos mediante la cumplimentación de este documento van a ser incluidos en el Expediente “Registro de Intereses de los Consejeros de </w:t>
      </w:r>
      <w:smartTag w:uri="urn:schemas-microsoft-com:office:smarttags" w:element="PersonName">
        <w:smartTagPr>
          <w:attr w:name="ProductID" w:val="la Corporación"/>
        </w:smartTagPr>
        <w:r>
          <w:rPr>
            <w:rFonts w:eastAsia="Calibri"/>
            <w:i/>
            <w:sz w:val="16"/>
            <w:szCs w:val="16"/>
            <w:lang w:val="es-ES_tradnl" w:eastAsia="en-US"/>
          </w:rPr>
          <w:t>la Corporación</w:t>
        </w:r>
      </w:smartTag>
      <w:r>
        <w:rPr>
          <w:rFonts w:eastAsia="Calibri"/>
          <w:i/>
          <w:sz w:val="16"/>
          <w:szCs w:val="16"/>
          <w:lang w:val="es-ES_tradnl" w:eastAsia="en-US"/>
        </w:rPr>
        <w:t>”.</w:t>
      </w:r>
    </w:p>
    <w:p w:rsidR="00850A05" w:rsidRDefault="00850A05" w:rsidP="00850A05">
      <w:pPr>
        <w:jc w:val="both"/>
        <w:rPr>
          <w:rFonts w:eastAsia="Calibri"/>
          <w:i/>
          <w:sz w:val="16"/>
          <w:szCs w:val="16"/>
          <w:lang w:val="es-ES_tradnl" w:eastAsia="en-US"/>
        </w:rPr>
      </w:pPr>
      <w:r>
        <w:rPr>
          <w:rFonts w:eastAsia="Calibri"/>
          <w:i/>
          <w:sz w:val="16"/>
          <w:szCs w:val="16"/>
          <w:lang w:val="es-ES_tradnl" w:eastAsia="en-US"/>
        </w:rPr>
        <w:t xml:space="preserve"> De acuerdo con lo previsto en la citada Ley Orgánica puede ejercitar los derechos de acceso, rectificación, cancelación y oposición dirigiendo un escrito a </w:t>
      </w:r>
      <w:smartTag w:uri="urn:schemas-microsoft-com:office:smarttags" w:element="PersonName">
        <w:smartTagPr>
          <w:attr w:name="ProductID" w:val="la Secretaría General"/>
        </w:smartTagPr>
        <w:r>
          <w:rPr>
            <w:rFonts w:eastAsia="Calibri"/>
            <w:i/>
            <w:sz w:val="16"/>
            <w:szCs w:val="16"/>
            <w:lang w:val="es-ES_tradnl" w:eastAsia="en-US"/>
          </w:rPr>
          <w:t>la Secretaría General</w:t>
        </w:r>
      </w:smartTag>
      <w:r>
        <w:rPr>
          <w:rFonts w:eastAsia="Calibri"/>
          <w:i/>
          <w:sz w:val="16"/>
          <w:szCs w:val="16"/>
          <w:lang w:val="es-ES_tradnl" w:eastAsia="en-US"/>
        </w:rPr>
        <w:t xml:space="preserve"> del Excmo. Cabildo Insular de El Hierro, sita en la c/ Doctor Quintero número 11, de Valverde, El Hierro”.</w:t>
      </w:r>
    </w:p>
    <w:p w:rsidR="00850A05" w:rsidRDefault="00850A05" w:rsidP="00850A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sz w:val="16"/>
          <w:szCs w:val="16"/>
          <w:lang w:val="es-ES_tradnl"/>
        </w:rPr>
      </w:pPr>
    </w:p>
    <w:p w:rsidR="00850A05" w:rsidRDefault="00850A05" w:rsidP="00850A05">
      <w:pPr>
        <w:rPr>
          <w:b/>
          <w:i/>
          <w:color w:val="000000"/>
          <w:sz w:val="16"/>
          <w:szCs w:val="16"/>
          <w:lang w:val="es-ES_tradnl"/>
        </w:rPr>
        <w:sectPr w:rsidR="00850A05">
          <w:pgSz w:w="11906" w:h="16838"/>
          <w:pgMar w:top="2835" w:right="1134" w:bottom="1134" w:left="2268" w:header="709" w:footer="709" w:gutter="0"/>
          <w:paperSrc w:first="259" w:other="259"/>
          <w:cols w:space="720"/>
        </w:sectPr>
      </w:pPr>
    </w:p>
    <w:p w:rsidR="00850A05" w:rsidRDefault="00850A05" w:rsidP="007E5B0E">
      <w:pPr>
        <w:widowControl w:val="0"/>
        <w:autoSpaceDE w:val="0"/>
        <w:autoSpaceDN w:val="0"/>
        <w:adjustRightInd w:val="0"/>
        <w:spacing w:before="12" w:line="260" w:lineRule="exact"/>
        <w:ind w:left="142"/>
        <w:rPr>
          <w:b/>
          <w:i/>
          <w:color w:val="000000"/>
          <w:sz w:val="26"/>
          <w:szCs w:val="26"/>
          <w:lang w:val="es-ES_tradnl"/>
        </w:rPr>
      </w:pPr>
    </w:p>
    <w:sectPr w:rsidR="00850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7936"/>
    <w:multiLevelType w:val="hybridMultilevel"/>
    <w:tmpl w:val="3CE447D2"/>
    <w:lvl w:ilvl="0" w:tplc="C01EC4C4">
      <w:start w:val="1"/>
      <w:numFmt w:val="decimal"/>
      <w:lvlText w:val="(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05"/>
    <w:rsid w:val="001A4E53"/>
    <w:rsid w:val="007E5B0E"/>
    <w:rsid w:val="00850A05"/>
    <w:rsid w:val="00B46605"/>
    <w:rsid w:val="00D81A79"/>
    <w:rsid w:val="00E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8C4B-B5A4-4B18-A653-A0E9EF55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A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A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A05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976F51855C346B84B988369AE6686" ma:contentTypeVersion="7" ma:contentTypeDescription="Crear nuevo documento." ma:contentTypeScope="" ma:versionID="b9efa5bbfd14ad06d52a7a00670132c0">
  <xsd:schema xmlns:xsd="http://www.w3.org/2001/XMLSchema" xmlns:xs="http://www.w3.org/2001/XMLSchema" xmlns:p="http://schemas.microsoft.com/office/2006/metadata/properties" xmlns:ns2="122749d5-819d-44bd-95cd-c39260838f8b" targetNamespace="http://schemas.microsoft.com/office/2006/metadata/properties" ma:root="true" ma:fieldsID="01c999fd3b429f750df1c38eadb1aec5" ns2:_="">
    <xsd:import namespace="122749d5-819d-44bd-95cd-c39260838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49d5-819d-44bd-95cd-c39260838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6AF6B-047D-424C-A958-41C83138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749d5-819d-44bd-95cd-c39260838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4ED09-D723-4E29-9367-F13C963C0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636A-6C47-44E2-B87E-9906E880D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Zamora Zamora</dc:creator>
  <cp:keywords/>
  <dc:description/>
  <cp:lastModifiedBy>Daniel González Morales</cp:lastModifiedBy>
  <cp:revision>2</cp:revision>
  <cp:lastPrinted>2017-10-05T08:15:00Z</cp:lastPrinted>
  <dcterms:created xsi:type="dcterms:W3CDTF">2019-06-05T13:03:00Z</dcterms:created>
  <dcterms:modified xsi:type="dcterms:W3CDTF">2019-06-05T13:03:00Z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0x010100B5A976F51855C346B84B988369AE6686</vt:lpwstr>
  </property>
</Properties>
</file>